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9B50" w14:textId="77777777" w:rsidR="00971040" w:rsidRPr="003C2737" w:rsidRDefault="00971040" w:rsidP="009710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3C273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«ЗАТВЕРДЖЕНО»</w:t>
      </w:r>
    </w:p>
    <w:p w14:paraId="55BC0CBA" w14:textId="77777777" w:rsidR="00971040" w:rsidRPr="003C2737" w:rsidRDefault="00971040" w:rsidP="009710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3C2737">
        <w:rPr>
          <w:rFonts w:ascii="Times New Roman" w:eastAsia="Times New Roman" w:hAnsi="Times New Roman"/>
          <w:sz w:val="24"/>
          <w:szCs w:val="24"/>
          <w:lang w:eastAsia="uk-UA"/>
        </w:rPr>
        <w:t> Рішенням Уповноваженої особи</w:t>
      </w:r>
    </w:p>
    <w:p w14:paraId="2A410C0C" w14:textId="00BA7EA8" w:rsidR="00971040" w:rsidRPr="003C2737" w:rsidRDefault="00971040" w:rsidP="009710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shd w:val="clear" w:color="auto" w:fill="00FFFF"/>
          <w:lang w:eastAsia="uk-UA"/>
        </w:rPr>
      </w:pPr>
      <w:r w:rsidRPr="003C2737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 xml:space="preserve">№ </w:t>
      </w:r>
      <w:r w:rsidR="00CE220E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3</w:t>
      </w:r>
      <w:r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-</w:t>
      </w:r>
      <w:r w:rsidR="00177D7C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ПП</w:t>
      </w:r>
      <w:r w:rsidRPr="003C2737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 xml:space="preserve">  від «</w:t>
      </w:r>
      <w:r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1</w:t>
      </w:r>
      <w:r w:rsidR="00177D7C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2</w:t>
      </w:r>
      <w:r w:rsidRPr="003C2737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 xml:space="preserve">січня  </w:t>
      </w:r>
      <w:r w:rsidRPr="003C2737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2</w:t>
      </w:r>
      <w:r w:rsidRPr="003C2737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 xml:space="preserve"> року</w:t>
      </w:r>
      <w:r w:rsidRPr="003C2737">
        <w:rPr>
          <w:rFonts w:ascii="Times New Roman" w:eastAsia="Times New Roman" w:hAnsi="Times New Roman"/>
          <w:sz w:val="24"/>
          <w:szCs w:val="24"/>
          <w:u w:val="single"/>
          <w:shd w:val="clear" w:color="auto" w:fill="00FFFF"/>
          <w:lang w:eastAsia="uk-UA"/>
        </w:rPr>
        <w:t xml:space="preserve">  </w:t>
      </w:r>
    </w:p>
    <w:p w14:paraId="1C77DEFC" w14:textId="77777777" w:rsidR="00971040" w:rsidRPr="003C2737" w:rsidRDefault="00971040" w:rsidP="00971040">
      <w:pPr>
        <w:keepNext/>
        <w:tabs>
          <w:tab w:val="left" w:pos="720"/>
        </w:tabs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highlight w:val="magenta"/>
          <w:lang w:eastAsia="uk-UA"/>
        </w:rPr>
      </w:pPr>
      <w:r w:rsidRPr="003C273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                           ____________Світлана ЄРЕМЕНКО           </w:t>
      </w:r>
    </w:p>
    <w:p w14:paraId="3DB22CFC" w14:textId="77777777" w:rsidR="00971040" w:rsidRDefault="00971040" w:rsidP="0097104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74854D" w14:textId="77777777" w:rsidR="00971040" w:rsidRDefault="00971040" w:rsidP="0097104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2ADF4C" w14:textId="77777777" w:rsidR="00971040" w:rsidRDefault="00971040" w:rsidP="0097104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ЗМІНИ ДО РІЧНОГО ПЛАНУ ЗАКУПІВЕЛЬ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на 2022</w:t>
      </w:r>
      <w:r w:rsidRPr="009966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рік </w:t>
      </w:r>
      <w:r w:rsidRPr="0099669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proofErr w:type="spellStart"/>
      <w:r w:rsidRPr="008C5C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Найменування</w:t>
      </w:r>
      <w:proofErr w:type="spellEnd"/>
      <w:r w:rsidRPr="008C5C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:</w:t>
      </w:r>
      <w:r w:rsidRPr="007D500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D500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Кіровоградська</w:t>
      </w:r>
      <w:proofErr w:type="spellEnd"/>
      <w:r w:rsidRPr="007D500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D500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обласна</w:t>
      </w:r>
      <w:proofErr w:type="spellEnd"/>
      <w:r w:rsidRPr="007D500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прокуратура</w:t>
      </w:r>
      <w:r w:rsidRPr="007D50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14:paraId="23C5380F" w14:textId="77777777" w:rsidR="00971040" w:rsidRDefault="00971040" w:rsidP="00971040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r w:rsidRPr="00B13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Pr="008C5CEE">
        <w:rPr>
          <w:rFonts w:ascii="Times New Roman" w:eastAsia="Times New Roman" w:hAnsi="Times New Roman"/>
          <w:bCs/>
          <w:sz w:val="24"/>
          <w:szCs w:val="24"/>
          <w:lang w:eastAsia="ru-RU"/>
        </w:rPr>
        <w:t>Місцезнаходження:</w:t>
      </w:r>
      <w:r w:rsidRPr="007D50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500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25006, </w:t>
      </w:r>
      <w:proofErr w:type="spellStart"/>
      <w:r w:rsidRPr="007D500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Україна</w:t>
      </w:r>
      <w:proofErr w:type="spellEnd"/>
      <w:r w:rsidRPr="007D500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, </w:t>
      </w:r>
      <w:proofErr w:type="spellStart"/>
      <w:r w:rsidRPr="007D500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Кіровоградська</w:t>
      </w:r>
      <w:proofErr w:type="spellEnd"/>
      <w:r w:rsidRPr="007D500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обл., </w:t>
      </w:r>
      <w:proofErr w:type="spellStart"/>
      <w:r w:rsidRPr="007D500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Кропивницький</w:t>
      </w:r>
      <w:proofErr w:type="spellEnd"/>
      <w:r w:rsidRPr="007D500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7D500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вул</w:t>
      </w:r>
      <w:proofErr w:type="spellEnd"/>
      <w:r w:rsidRPr="007D500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 Велика</w:t>
      </w:r>
      <w:r w:rsidRPr="007D5005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 xml:space="preserve"> </w:t>
      </w:r>
    </w:p>
    <w:p w14:paraId="60045BEF" w14:textId="77777777" w:rsidR="00971040" w:rsidRPr="007D5005" w:rsidRDefault="00971040" w:rsidP="00971040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7D500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</w:t>
      </w:r>
      <w:proofErr w:type="spellStart"/>
      <w:r w:rsidRPr="007D500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Пермська</w:t>
      </w:r>
      <w:proofErr w:type="spellEnd"/>
      <w:r w:rsidRPr="007D500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 4</w:t>
      </w:r>
    </w:p>
    <w:p w14:paraId="2247BA6A" w14:textId="77777777" w:rsidR="00971040" w:rsidRPr="00B13146" w:rsidRDefault="00971040" w:rsidP="0097104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Pr="008C5CEE">
        <w:rPr>
          <w:rFonts w:ascii="Times New Roman" w:eastAsia="Times New Roman" w:hAnsi="Times New Roman"/>
          <w:bCs/>
          <w:sz w:val="24"/>
          <w:szCs w:val="24"/>
          <w:lang w:eastAsia="ru-RU"/>
        </w:rPr>
        <w:t>Код ЄДРПОУ:</w:t>
      </w:r>
      <w:r w:rsidRPr="00B13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314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02910025</w:t>
      </w:r>
    </w:p>
    <w:p w14:paraId="34C73F23" w14:textId="77777777" w:rsidR="00971040" w:rsidRPr="007D5005" w:rsidRDefault="00971040" w:rsidP="00971040">
      <w:pPr>
        <w:tabs>
          <w:tab w:val="left" w:pos="4253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8C5CEE">
        <w:rPr>
          <w:rFonts w:ascii="Times New Roman" w:hAnsi="Times New Roman"/>
          <w:sz w:val="24"/>
          <w:szCs w:val="24"/>
        </w:rPr>
        <w:t>Категорія:</w:t>
      </w:r>
      <w:r w:rsidRPr="007D5005">
        <w:rPr>
          <w:rFonts w:ascii="Arial" w:hAnsi="Arial" w:cs="Arial"/>
          <w:color w:val="454545"/>
          <w:sz w:val="21"/>
          <w:szCs w:val="21"/>
        </w:rPr>
        <w:t xml:space="preserve"> </w:t>
      </w:r>
      <w:r w:rsidRPr="008C5CEE">
        <w:rPr>
          <w:rFonts w:ascii="Times New Roman" w:hAnsi="Times New Roman"/>
          <w:b/>
          <w:bCs/>
          <w:color w:val="454545"/>
          <w:sz w:val="24"/>
          <w:szCs w:val="24"/>
        </w:rPr>
        <w:t>ю</w:t>
      </w:r>
      <w:r w:rsidRPr="007D5005">
        <w:rPr>
          <w:rFonts w:ascii="Times New Roman" w:hAnsi="Times New Roman"/>
          <w:b/>
          <w:bCs/>
          <w:sz w:val="24"/>
          <w:szCs w:val="24"/>
        </w:rPr>
        <w:t>ридична особа, яка забезпечує потреби держави або територіальної громади</w:t>
      </w:r>
    </w:p>
    <w:tbl>
      <w:tblPr>
        <w:tblW w:w="5062" w:type="pct"/>
        <w:tblInd w:w="-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276"/>
        <w:gridCol w:w="1324"/>
        <w:gridCol w:w="4034"/>
        <w:gridCol w:w="2428"/>
        <w:gridCol w:w="1775"/>
        <w:gridCol w:w="1470"/>
      </w:tblGrid>
      <w:tr w:rsidR="00971040" w:rsidRPr="00AD722B" w14:paraId="54E9E241" w14:textId="77777777" w:rsidTr="00CE220E"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1B0FF6" w14:textId="77777777" w:rsidR="00971040" w:rsidRDefault="00971040" w:rsidP="0059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 предмета закупівлі із зазначенням коду за Єдиним закупівельним словником</w:t>
            </w:r>
          </w:p>
          <w:p w14:paraId="014014B5" w14:textId="77777777" w:rsidR="00971040" w:rsidRPr="00AD722B" w:rsidRDefault="00971040" w:rsidP="0059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 xml:space="preserve"> </w:t>
            </w:r>
            <w:r w:rsidRPr="00D624EB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670A0C" w14:textId="77777777" w:rsidR="00971040" w:rsidRPr="00AD722B" w:rsidRDefault="00971040" w:rsidP="0059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КЕКВ (для бюджетних коштів)</w:t>
            </w:r>
          </w:p>
        </w:tc>
        <w:tc>
          <w:tcPr>
            <w:tcW w:w="4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F91ADF" w14:textId="77777777" w:rsidR="00971040" w:rsidRPr="00AD722B" w:rsidRDefault="00971040" w:rsidP="0059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62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озмір бюджетного призначення та/або очікувана вартість предмета закупівлі</w:t>
            </w:r>
          </w:p>
        </w:tc>
        <w:tc>
          <w:tcPr>
            <w:tcW w:w="2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8897F2" w14:textId="77777777" w:rsidR="00971040" w:rsidRPr="00AD722B" w:rsidRDefault="00971040" w:rsidP="0059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62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 закупівлі</w:t>
            </w:r>
            <w:r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1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39E036" w14:textId="77777777" w:rsidR="00971040" w:rsidRPr="00AD722B" w:rsidRDefault="00971040" w:rsidP="0059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Орієнтовний початок проведення процедури закупівлі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5B7024" w14:textId="77777777" w:rsidR="00971040" w:rsidRPr="00AD722B" w:rsidRDefault="00971040" w:rsidP="0059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Примітки</w:t>
            </w:r>
          </w:p>
        </w:tc>
      </w:tr>
      <w:tr w:rsidR="00971040" w:rsidRPr="00AD722B" w14:paraId="0D0223AF" w14:textId="77777777" w:rsidTr="00CE220E">
        <w:trPr>
          <w:trHeight w:val="96"/>
        </w:trPr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99B4E7" w14:textId="77777777" w:rsidR="00971040" w:rsidRPr="00AD722B" w:rsidRDefault="00971040" w:rsidP="005965F1">
            <w:pPr>
              <w:spacing w:after="0" w:line="9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BDBADD" w14:textId="77777777" w:rsidR="00971040" w:rsidRPr="00AD722B" w:rsidRDefault="00971040" w:rsidP="005965F1">
            <w:pPr>
              <w:spacing w:after="0" w:line="9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B68BED" w14:textId="77777777" w:rsidR="00971040" w:rsidRPr="00AD722B" w:rsidRDefault="00971040" w:rsidP="005965F1">
            <w:pPr>
              <w:spacing w:after="0" w:line="9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22BC32" w14:textId="77777777" w:rsidR="00971040" w:rsidRPr="00AD722B" w:rsidRDefault="00971040" w:rsidP="005965F1">
            <w:pPr>
              <w:spacing w:after="0" w:line="9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9A8D61" w14:textId="77777777" w:rsidR="00971040" w:rsidRPr="00AD722B" w:rsidRDefault="00971040" w:rsidP="005965F1">
            <w:pPr>
              <w:spacing w:after="0" w:line="9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2E7318" w14:textId="77777777" w:rsidR="00971040" w:rsidRPr="00AD722B" w:rsidRDefault="00971040" w:rsidP="005965F1">
            <w:pPr>
              <w:spacing w:after="0" w:line="9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20E" w:rsidRPr="00AD722B" w14:paraId="1AC7027F" w14:textId="77777777" w:rsidTr="00CE220E">
        <w:trPr>
          <w:trHeight w:val="1145"/>
        </w:trPr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C7CC70" w14:textId="0C20F2CA" w:rsidR="00CE220E" w:rsidRPr="00D74756" w:rsidRDefault="00CE220E" w:rsidP="00CE220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F628B4">
              <w:rPr>
                <w:b w:val="0"/>
                <w:sz w:val="24"/>
                <w:szCs w:val="24"/>
                <w:bdr w:val="none" w:sz="0" w:space="0" w:color="auto" w:frame="1"/>
                <w:lang w:val="uk-UA"/>
              </w:rPr>
              <w:t>64110000-0 - Поштові послуги; послуги з пересилання відправлень «Укрпошта Експрес» та/або «Укрпошта Стандарт»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FA9745" w14:textId="3FAC3468" w:rsidR="00CE220E" w:rsidRPr="008C2789" w:rsidRDefault="00CE220E" w:rsidP="00CE220E">
            <w:pPr>
              <w:spacing w:after="0" w:line="96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7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89D67B" w14:textId="1946CF8A" w:rsidR="00CE220E" w:rsidRPr="00F628B4" w:rsidRDefault="00CE220E" w:rsidP="00CE220E">
            <w:pPr>
              <w:jc w:val="center"/>
              <w:rPr>
                <w:rStyle w:val="a3"/>
                <w:rFonts w:ascii="Times New Roman" w:hAnsi="Times New Roman"/>
                <w:iCs w:val="0"/>
                <w:sz w:val="24"/>
                <w:szCs w:val="24"/>
                <w:shd w:val="clear" w:color="auto" w:fill="FFFFFF"/>
              </w:rPr>
            </w:pPr>
            <w:r w:rsidRPr="00F628B4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150000,00 грн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(сто п’ятдесят тисяч гривень 00 копійок)</w:t>
            </w:r>
          </w:p>
        </w:tc>
        <w:tc>
          <w:tcPr>
            <w:tcW w:w="2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F6112A" w14:textId="7E5790D6" w:rsidR="00CE220E" w:rsidRPr="00F628B4" w:rsidRDefault="00CE220E" w:rsidP="00CE220E">
            <w:pPr>
              <w:spacing w:after="0" w:line="9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Переговорна процедура</w:t>
            </w:r>
          </w:p>
        </w:tc>
        <w:tc>
          <w:tcPr>
            <w:tcW w:w="1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34DD85" w14:textId="77777777" w:rsidR="00CE220E" w:rsidRDefault="00CE220E" w:rsidP="00CE220E">
            <w:pPr>
              <w:spacing w:after="0" w:line="9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січень</w:t>
            </w:r>
            <w:r w:rsidRPr="00D9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4D95690" w14:textId="71233EEF" w:rsidR="00CE220E" w:rsidRDefault="00CE220E" w:rsidP="00CE220E">
            <w:pPr>
              <w:spacing w:after="0" w:line="9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9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DA8903" w14:textId="77777777" w:rsidR="00CE220E" w:rsidRPr="00AD722B" w:rsidRDefault="00CE220E" w:rsidP="00CE220E">
            <w:pPr>
              <w:spacing w:after="0" w:line="9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3BDE424" w14:textId="77777777" w:rsidR="004C3D2A" w:rsidRDefault="004C3D2A"/>
    <w:sectPr w:rsidR="004C3D2A" w:rsidSect="0097104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40"/>
    <w:rsid w:val="00177D7C"/>
    <w:rsid w:val="002A5F50"/>
    <w:rsid w:val="004C3D2A"/>
    <w:rsid w:val="00971040"/>
    <w:rsid w:val="009C4C7D"/>
    <w:rsid w:val="00C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52AB"/>
  <w15:chartTrackingRefBased/>
  <w15:docId w15:val="{EBDAD885-35E6-4287-9BA6-22516829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0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71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04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3">
    <w:name w:val="Emphasis"/>
    <w:uiPriority w:val="20"/>
    <w:qFormat/>
    <w:rsid w:val="00971040"/>
    <w:rPr>
      <w:i/>
      <w:iCs/>
    </w:rPr>
  </w:style>
  <w:style w:type="character" w:customStyle="1" w:styleId="qaclassifierdk">
    <w:name w:val="qa_classifier_dk"/>
    <w:rsid w:val="0097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884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2022-01-17T09:40:00Z</cp:lastPrinted>
  <dcterms:created xsi:type="dcterms:W3CDTF">2022-01-17T09:41:00Z</dcterms:created>
  <dcterms:modified xsi:type="dcterms:W3CDTF">2022-01-17T09:42:00Z</dcterms:modified>
</cp:coreProperties>
</file>